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86" w:rsidRDefault="00673386" w:rsidP="00673386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Erciyes Üniversitesi Fikri Mülkiyet Değerlendirme Kurulu;</w:t>
      </w:r>
    </w:p>
    <w:p w:rsidR="00673386" w:rsidRDefault="00673386" w:rsidP="00673386">
      <w:pPr>
        <w:rPr>
          <w:rFonts w:ascii="Tahoma" w:hAnsi="Tahoma" w:cs="Tahoma"/>
          <w:sz w:val="24"/>
          <w:szCs w:val="24"/>
        </w:rPr>
      </w:pPr>
    </w:p>
    <w:p w:rsidR="00673386" w:rsidRDefault="00673386" w:rsidP="00673386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Prof. Dr. Oktay Özkan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4"/>
          <w:szCs w:val="24"/>
        </w:rPr>
        <w:t>(ERÜ Rektör Yardımcısı-FMDK Başkan)</w:t>
      </w:r>
    </w:p>
    <w:p w:rsidR="00673386" w:rsidRDefault="00673386" w:rsidP="00673386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Prof. Dr. Nusret Ayyıldız (ERÜ Fen Fakültesi-FMDK Üye)</w:t>
      </w:r>
    </w:p>
    <w:p w:rsidR="00673386" w:rsidRDefault="00673386" w:rsidP="00673386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Prof. Dr. Derviş Karaboğa (ERÜ Mühendislik Fakültesi-FMDK Üye)</w:t>
      </w:r>
    </w:p>
    <w:p w:rsidR="00673386" w:rsidRDefault="00673386" w:rsidP="00673386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Serhat Dalkılıç (Erciyes Teknopark/Erciyes TTO Yöneticisi-FMDK Üye)</w:t>
      </w:r>
    </w:p>
    <w:p w:rsidR="00673386" w:rsidRDefault="00673386" w:rsidP="00673386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Mesut Aktekin (Erciyes TTO FH Birim Koordinatörü-FMDK Üye)</w:t>
      </w:r>
    </w:p>
    <w:p w:rsidR="00FB437F" w:rsidRDefault="00FB437F">
      <w:bookmarkStart w:id="0" w:name="_GoBack"/>
      <w:bookmarkEnd w:id="0"/>
    </w:p>
    <w:sectPr w:rsidR="00FB4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F5238"/>
    <w:multiLevelType w:val="hybridMultilevel"/>
    <w:tmpl w:val="CD26B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36"/>
    <w:rsid w:val="004A0291"/>
    <w:rsid w:val="00595536"/>
    <w:rsid w:val="00673386"/>
    <w:rsid w:val="009B52EB"/>
    <w:rsid w:val="00BE41F4"/>
    <w:rsid w:val="00E43770"/>
    <w:rsid w:val="00FB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3B1A0-A117-44CF-AFDD-0CE473D9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386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3386"/>
    <w:pPr>
      <w:spacing w:after="200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0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</dc:creator>
  <cp:keywords/>
  <dc:description/>
  <cp:lastModifiedBy>gizem</cp:lastModifiedBy>
  <cp:revision>2</cp:revision>
  <dcterms:created xsi:type="dcterms:W3CDTF">2025-03-11T12:24:00Z</dcterms:created>
  <dcterms:modified xsi:type="dcterms:W3CDTF">2025-03-11T12:24:00Z</dcterms:modified>
</cp:coreProperties>
</file>